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71677B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zwanym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E75DA0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</w:p>
    <w:p w:rsidR="009578E5" w:rsidRDefault="00E75DA0" w:rsidP="0017157A">
      <w:pPr>
        <w:spacing w:before="120"/>
        <w:jc w:val="both"/>
        <w:rPr>
          <w:i/>
          <w:sz w:val="20"/>
          <w:szCs w:val="20"/>
        </w:rPr>
      </w:pPr>
      <w:r w:rsidRPr="0017157A">
        <w:rPr>
          <w:b/>
          <w:sz w:val="20"/>
          <w:szCs w:val="20"/>
        </w:rPr>
        <w:t>Z</w:t>
      </w:r>
      <w:r w:rsidR="00CA5652" w:rsidRPr="0017157A">
        <w:rPr>
          <w:b/>
          <w:sz w:val="20"/>
          <w:szCs w:val="20"/>
        </w:rPr>
        <w:t>akup</w:t>
      </w:r>
      <w:r w:rsidRPr="0017157A">
        <w:rPr>
          <w:b/>
          <w:sz w:val="20"/>
          <w:szCs w:val="20"/>
        </w:rPr>
        <w:t xml:space="preserve"> i</w:t>
      </w:r>
      <w:r w:rsidR="00CA5652" w:rsidRPr="0017157A">
        <w:rPr>
          <w:b/>
          <w:sz w:val="20"/>
          <w:szCs w:val="20"/>
        </w:rPr>
        <w:t xml:space="preserve"> dostawa </w:t>
      </w:r>
      <w:r w:rsidR="00DB3C69">
        <w:rPr>
          <w:b/>
          <w:sz w:val="20"/>
          <w:szCs w:val="20"/>
        </w:rPr>
        <w:t>sprzętu</w:t>
      </w:r>
      <w:r w:rsidRPr="0017157A">
        <w:rPr>
          <w:b/>
          <w:sz w:val="20"/>
          <w:szCs w:val="20"/>
        </w:rPr>
        <w:t xml:space="preserve"> </w:t>
      </w:r>
      <w:r w:rsidR="00AD235F">
        <w:rPr>
          <w:b/>
          <w:sz w:val="20"/>
          <w:szCs w:val="20"/>
        </w:rPr>
        <w:t xml:space="preserve">agd oraz </w:t>
      </w:r>
      <w:r w:rsidR="00DB3C69">
        <w:rPr>
          <w:b/>
          <w:sz w:val="20"/>
          <w:szCs w:val="20"/>
        </w:rPr>
        <w:t xml:space="preserve">elektronicznego </w:t>
      </w:r>
      <w:r w:rsidR="00CA5652" w:rsidRPr="0017157A">
        <w:rPr>
          <w:sz w:val="20"/>
          <w:szCs w:val="20"/>
        </w:rPr>
        <w:t xml:space="preserve">w ramach zadania inwestycyjnego </w:t>
      </w:r>
      <w:r w:rsidR="00CA5652" w:rsidRPr="0017157A">
        <w:rPr>
          <w:b/>
          <w:sz w:val="20"/>
          <w:szCs w:val="20"/>
        </w:rPr>
        <w:t>Utworzenie Klubu „Senior +” poprzez przebudowę budynku na ul. Parkowej 4 w m. Ujazd dz. nr ewidencyjny 1235, Obręb geodezyjny Ujazd,</w:t>
      </w:r>
      <w:r w:rsidR="0017157A" w:rsidRPr="0017157A">
        <w:rPr>
          <w:i/>
          <w:sz w:val="20"/>
          <w:szCs w:val="20"/>
        </w:rPr>
        <w:t xml:space="preserve"> </w:t>
      </w:r>
      <w:r w:rsidR="009578E5" w:rsidRPr="0017157A">
        <w:rPr>
          <w:sz w:val="20"/>
          <w:szCs w:val="20"/>
        </w:rPr>
        <w:t>w ramach dofinansowanego zadania publicznego pod nazwą „</w:t>
      </w:r>
      <w:r w:rsidR="009578E5" w:rsidRPr="0017157A">
        <w:rPr>
          <w:b/>
          <w:i/>
          <w:sz w:val="20"/>
          <w:szCs w:val="20"/>
        </w:rPr>
        <w:t>Utworzenie i wyposażenie Klubu Senior +”</w:t>
      </w:r>
      <w:r w:rsidR="009578E5" w:rsidRPr="0017157A">
        <w:rPr>
          <w:sz w:val="20"/>
          <w:szCs w:val="20"/>
        </w:rPr>
        <w:t>,</w:t>
      </w:r>
      <w:r w:rsidR="009578E5" w:rsidRPr="0017157A">
        <w:rPr>
          <w:i/>
          <w:sz w:val="20"/>
          <w:szCs w:val="20"/>
        </w:rPr>
        <w:t>realizowanego w ramach Programu Wieloletniego „Senior +” na lata 2015 – 2020 Edycja 2017,</w:t>
      </w:r>
      <w:r w:rsidR="009578E5">
        <w:rPr>
          <w:i/>
          <w:sz w:val="20"/>
          <w:szCs w:val="20"/>
        </w:rPr>
        <w:t xml:space="preserve"> Moduł I „Utworze</w:t>
      </w:r>
      <w:r w:rsidR="00CA5652">
        <w:rPr>
          <w:i/>
          <w:sz w:val="20"/>
          <w:szCs w:val="20"/>
        </w:rPr>
        <w:t xml:space="preserve">nie i/lub wyposażenie placówki </w:t>
      </w:r>
      <w:r w:rsidR="009578E5">
        <w:rPr>
          <w:i/>
          <w:sz w:val="20"/>
          <w:szCs w:val="20"/>
        </w:rPr>
        <w:t>„Senior +”.</w:t>
      </w:r>
    </w:p>
    <w:p w:rsidR="0071677B" w:rsidRPr="0071677B" w:rsidRDefault="0071677B" w:rsidP="0017157A">
      <w:pPr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71677B" w:rsidRPr="0071677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B57E7C">
        <w:rPr>
          <w:rFonts w:asciiTheme="minorHAnsi" w:hAnsiTheme="minorHAnsi"/>
          <w:sz w:val="20"/>
          <w:szCs w:val="20"/>
        </w:rPr>
        <w:t>Przedmiotem</w:t>
      </w:r>
      <w:r w:rsidR="00617B3B" w:rsidRPr="00B57E7C">
        <w:rPr>
          <w:rFonts w:asciiTheme="minorHAnsi" w:hAnsiTheme="minorHAnsi"/>
          <w:sz w:val="20"/>
          <w:szCs w:val="20"/>
        </w:rPr>
        <w:t xml:space="preserve"> </w:t>
      </w:r>
      <w:r w:rsidR="0071677B">
        <w:rPr>
          <w:rFonts w:asciiTheme="minorHAnsi" w:hAnsiTheme="minorHAnsi"/>
          <w:sz w:val="20"/>
          <w:szCs w:val="20"/>
        </w:rPr>
        <w:t>umowy</w:t>
      </w:r>
      <w:r w:rsidR="00617B3B" w:rsidRPr="00B57E7C">
        <w:rPr>
          <w:rFonts w:asciiTheme="minorHAnsi" w:hAnsiTheme="minorHAnsi"/>
          <w:sz w:val="20"/>
          <w:szCs w:val="20"/>
        </w:rPr>
        <w:t xml:space="preserve"> jest</w:t>
      </w:r>
      <w:r w:rsidRPr="00DB3C69">
        <w:rPr>
          <w:rFonts w:asciiTheme="minorHAnsi" w:hAnsiTheme="minorHAnsi"/>
          <w:b/>
          <w:sz w:val="20"/>
          <w:szCs w:val="20"/>
        </w:rPr>
        <w:t>:</w:t>
      </w:r>
      <w:r w:rsidR="00E75DA0" w:rsidRPr="00DB3C69">
        <w:rPr>
          <w:rFonts w:asciiTheme="minorHAnsi" w:hAnsiTheme="minorHAnsi"/>
          <w:b/>
          <w:sz w:val="20"/>
          <w:szCs w:val="20"/>
        </w:rPr>
        <w:t xml:space="preserve"> </w:t>
      </w:r>
      <w:r w:rsidR="00DB3C69" w:rsidRPr="00DB3C69">
        <w:rPr>
          <w:i/>
          <w:sz w:val="20"/>
          <w:szCs w:val="20"/>
        </w:rPr>
        <w:t>Zakup i dostawa sprzętu</w:t>
      </w:r>
      <w:r w:rsidR="00AD235F">
        <w:rPr>
          <w:i/>
          <w:sz w:val="20"/>
          <w:szCs w:val="20"/>
        </w:rPr>
        <w:t xml:space="preserve"> agd oraz</w:t>
      </w:r>
      <w:r w:rsidR="00DB3C69" w:rsidRPr="00DB3C69">
        <w:rPr>
          <w:i/>
          <w:sz w:val="20"/>
          <w:szCs w:val="20"/>
        </w:rPr>
        <w:t xml:space="preserve"> elektronicznego </w:t>
      </w:r>
      <w:r w:rsidR="00B57E7C" w:rsidRPr="00DB3C69">
        <w:rPr>
          <w:sz w:val="20"/>
          <w:szCs w:val="20"/>
        </w:rPr>
        <w:t>w ramach</w:t>
      </w:r>
      <w:r w:rsidR="00B57E7C" w:rsidRPr="00B57E7C">
        <w:rPr>
          <w:sz w:val="20"/>
          <w:szCs w:val="20"/>
        </w:rPr>
        <w:t xml:space="preserve"> zadania inwestycyjnego „Utworzenie Klubu „Senior +” poprzez przebudowę budynku na</w:t>
      </w:r>
      <w:r w:rsidR="00681E1D">
        <w:rPr>
          <w:sz w:val="20"/>
          <w:szCs w:val="20"/>
        </w:rPr>
        <w:t xml:space="preserve"> ul. Parkowej 4 w m. Ujazd dz.</w:t>
      </w:r>
      <w:r w:rsidR="00B57E7C" w:rsidRPr="00B57E7C">
        <w:rPr>
          <w:sz w:val="20"/>
          <w:szCs w:val="20"/>
        </w:rPr>
        <w:t xml:space="preserve">nr ewid. 1235, Obręb geodezyjny Ujazd.” </w:t>
      </w:r>
    </w:p>
    <w:p w:rsidR="007A21A2" w:rsidRPr="00B57E7C" w:rsidRDefault="00E75DA0" w:rsidP="00B57E7C">
      <w:pPr>
        <w:pStyle w:val="Akapitzlist"/>
        <w:numPr>
          <w:ilvl w:val="0"/>
          <w:numId w:val="13"/>
        </w:numPr>
        <w:spacing w:before="120"/>
        <w:jc w:val="both"/>
        <w:rPr>
          <w:sz w:val="20"/>
          <w:szCs w:val="20"/>
        </w:rPr>
      </w:pPr>
      <w:r w:rsidRPr="00B57E7C">
        <w:rPr>
          <w:sz w:val="20"/>
          <w:szCs w:val="20"/>
        </w:rPr>
        <w:t>Zakup</w:t>
      </w:r>
      <w:r w:rsidR="00B57E7C" w:rsidRPr="00B57E7C">
        <w:rPr>
          <w:sz w:val="20"/>
          <w:szCs w:val="20"/>
        </w:rPr>
        <w:t xml:space="preserve"> </w:t>
      </w:r>
      <w:r w:rsidRPr="00B57E7C">
        <w:rPr>
          <w:sz w:val="20"/>
          <w:szCs w:val="20"/>
        </w:rPr>
        <w:t>i</w:t>
      </w:r>
      <w:r w:rsidR="007A21A2" w:rsidRPr="00B57E7C">
        <w:rPr>
          <w:sz w:val="20"/>
          <w:szCs w:val="20"/>
        </w:rPr>
        <w:t xml:space="preserve"> dostawa </w:t>
      </w:r>
      <w:r w:rsidR="00ED180F" w:rsidRPr="00B57E7C">
        <w:rPr>
          <w:sz w:val="20"/>
          <w:szCs w:val="20"/>
        </w:rPr>
        <w:t>będzie obejmowała</w:t>
      </w:r>
      <w:r w:rsidR="007A21A2" w:rsidRPr="00B57E7C">
        <w:rPr>
          <w:sz w:val="20"/>
          <w:szCs w:val="20"/>
        </w:rPr>
        <w:t xml:space="preserve">: </w:t>
      </w:r>
      <w:r w:rsidR="00964EA0">
        <w:rPr>
          <w:i/>
          <w:sz w:val="20"/>
          <w:szCs w:val="20"/>
        </w:rPr>
        <w:t>Zakup i dostawę</w:t>
      </w:r>
      <w:r w:rsidR="00DB3C69" w:rsidRPr="00DB3C69">
        <w:rPr>
          <w:i/>
          <w:sz w:val="20"/>
          <w:szCs w:val="20"/>
        </w:rPr>
        <w:t xml:space="preserve"> sprzętu </w:t>
      </w:r>
      <w:r w:rsidR="00AD235F">
        <w:rPr>
          <w:i/>
          <w:sz w:val="20"/>
          <w:szCs w:val="20"/>
        </w:rPr>
        <w:t xml:space="preserve">agd oraz </w:t>
      </w:r>
      <w:r w:rsidR="00DB3C69" w:rsidRPr="00DB3C69">
        <w:rPr>
          <w:i/>
          <w:sz w:val="20"/>
          <w:szCs w:val="20"/>
        </w:rPr>
        <w:t xml:space="preserve">elektronicznego </w:t>
      </w:r>
      <w:r w:rsidR="00B57E7C" w:rsidRPr="00B57E7C">
        <w:rPr>
          <w:rFonts w:asciiTheme="minorHAnsi" w:hAnsiTheme="minorHAnsi"/>
          <w:sz w:val="20"/>
          <w:szCs w:val="20"/>
        </w:rPr>
        <w:t>zgodnie ze szczegółowym opisem przedmiotu zamówienia z</w:t>
      </w:r>
      <w:r w:rsidR="00964EA0">
        <w:rPr>
          <w:rFonts w:asciiTheme="minorHAnsi" w:hAnsiTheme="minorHAnsi"/>
          <w:sz w:val="20"/>
          <w:szCs w:val="20"/>
        </w:rPr>
        <w:t xml:space="preserve">awartym w załączniku nr 1 </w:t>
      </w:r>
      <w:r w:rsidR="00B57E7C" w:rsidRPr="00B57E7C">
        <w:rPr>
          <w:rFonts w:asciiTheme="minorHAnsi" w:hAnsiTheme="minorHAnsi"/>
          <w:sz w:val="20"/>
          <w:szCs w:val="20"/>
        </w:rPr>
        <w:t>do Zapytania ofertowego oraz zgodnie z ofertą złożoną Zamawiającemu w postępowaniu poprzedzającym zawarcie umowy. Oferta stanowi integralną część niniejszej umowy.</w:t>
      </w:r>
      <w:r w:rsidR="00964EA0">
        <w:rPr>
          <w:rFonts w:asciiTheme="minorHAnsi" w:hAnsiTheme="minorHAnsi"/>
          <w:sz w:val="20"/>
          <w:szCs w:val="20"/>
        </w:rPr>
        <w:t xml:space="preserve"> W skład wyposażenia wchodzi: kuchenka mikrofalowa,</w:t>
      </w:r>
      <w:r w:rsidR="00AD235F">
        <w:rPr>
          <w:rFonts w:asciiTheme="minorHAnsi" w:hAnsiTheme="minorHAnsi"/>
          <w:sz w:val="20"/>
          <w:szCs w:val="20"/>
        </w:rPr>
        <w:t xml:space="preserve"> lodówka,</w:t>
      </w:r>
      <w:r w:rsidR="00964EA0">
        <w:rPr>
          <w:rFonts w:asciiTheme="minorHAnsi" w:hAnsiTheme="minorHAnsi"/>
          <w:sz w:val="20"/>
          <w:szCs w:val="20"/>
        </w:rPr>
        <w:t xml:space="preserve"> telewizor, zestaw kina domowego, </w:t>
      </w:r>
      <w:r w:rsidR="00161DA9">
        <w:rPr>
          <w:rFonts w:asciiTheme="minorHAnsi" w:hAnsiTheme="minorHAnsi"/>
          <w:sz w:val="20"/>
          <w:szCs w:val="20"/>
        </w:rPr>
        <w:t xml:space="preserve">2 x </w:t>
      </w:r>
      <w:r w:rsidR="00964EA0">
        <w:rPr>
          <w:rFonts w:asciiTheme="minorHAnsi" w:hAnsiTheme="minorHAnsi"/>
          <w:sz w:val="20"/>
          <w:szCs w:val="20"/>
        </w:rPr>
        <w:t>zestaw komputerowy, drukarka i antena telewizyjna.</w:t>
      </w:r>
    </w:p>
    <w:p w:rsidR="00CA5652" w:rsidRPr="00F25B4B" w:rsidRDefault="00CA5652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B57E7C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B57E7C">
      <w:pPr>
        <w:pStyle w:val="Akapitzlist"/>
        <w:numPr>
          <w:ilvl w:val="0"/>
          <w:numId w:val="13"/>
        </w:numPr>
        <w:spacing w:before="12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71677B">
        <w:rPr>
          <w:rFonts w:asciiTheme="minorHAnsi" w:hAnsiTheme="minorHAnsi"/>
          <w:sz w:val="20"/>
          <w:szCs w:val="20"/>
        </w:rPr>
        <w:t xml:space="preserve"> </w:t>
      </w:r>
      <w:r w:rsidR="0071677B" w:rsidRPr="00AA22DC">
        <w:rPr>
          <w:rFonts w:asciiTheme="minorHAnsi" w:hAnsiTheme="minorHAnsi" w:cstheme="minorHAnsi"/>
          <w:sz w:val="20"/>
          <w:szCs w:val="20"/>
        </w:rPr>
        <w:t>O planowanym terminie dostawy przedmiotu zamówienia należy telefonicznie powiadomić Zamawiającego z wyprzedzeniem co najmniej 1 dnia</w:t>
      </w:r>
      <w:r w:rsidR="0071677B">
        <w:rPr>
          <w:rFonts w:asciiTheme="minorHAnsi" w:hAnsiTheme="minorHAnsi" w:cstheme="minorHAnsi"/>
          <w:sz w:val="20"/>
          <w:szCs w:val="20"/>
        </w:rPr>
        <w:t>.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B57E7C" w:rsidRDefault="00F635E7" w:rsidP="00C038CC">
      <w:pPr>
        <w:spacing w:before="120" w:after="0"/>
        <w:ind w:left="709"/>
        <w:jc w:val="both"/>
        <w:rPr>
          <w:rFonts w:asciiTheme="minorHAnsi" w:hAnsiTheme="minorHAnsi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</w:t>
      </w:r>
      <w:r w:rsidR="00B57E7C">
        <w:rPr>
          <w:rFonts w:asciiTheme="minorHAnsi" w:hAnsiTheme="minorHAnsi"/>
          <w:sz w:val="20"/>
          <w:szCs w:val="20"/>
        </w:rPr>
        <w:t xml:space="preserve">tj: </w:t>
      </w:r>
    </w:p>
    <w:p w:rsidR="0071677B" w:rsidRPr="00881835" w:rsidRDefault="00DB3C69" w:rsidP="00881835">
      <w:pPr>
        <w:pStyle w:val="Akapitzlist"/>
        <w:spacing w:before="120"/>
        <w:jc w:val="both"/>
        <w:rPr>
          <w:sz w:val="20"/>
          <w:szCs w:val="20"/>
        </w:rPr>
      </w:pPr>
      <w:r w:rsidRPr="00DB3C69">
        <w:rPr>
          <w:i/>
          <w:sz w:val="20"/>
          <w:szCs w:val="20"/>
        </w:rPr>
        <w:t xml:space="preserve">Zakup i dostawa sprzętu </w:t>
      </w:r>
      <w:r w:rsidR="00AD235F">
        <w:rPr>
          <w:i/>
          <w:sz w:val="20"/>
          <w:szCs w:val="20"/>
        </w:rPr>
        <w:t xml:space="preserve">agd oraz </w:t>
      </w:r>
      <w:r w:rsidRPr="00DB3C69">
        <w:rPr>
          <w:i/>
          <w:sz w:val="20"/>
          <w:szCs w:val="20"/>
        </w:rPr>
        <w:t xml:space="preserve">elektronicznego </w:t>
      </w:r>
      <w:r w:rsidR="007274C4" w:rsidRPr="00B57E7C">
        <w:rPr>
          <w:sz w:val="20"/>
          <w:szCs w:val="20"/>
        </w:rPr>
        <w:t>w ramach zadania inwestycyjnego „Utworzenie Klubu „Senior +” poprzez przebudowę budynku na</w:t>
      </w:r>
      <w:r w:rsidR="00ED57E9">
        <w:rPr>
          <w:sz w:val="20"/>
          <w:szCs w:val="20"/>
        </w:rPr>
        <w:t xml:space="preserve"> ul. Parkowej 4 w m. Ujazd dz.  </w:t>
      </w:r>
      <w:r w:rsidR="007274C4" w:rsidRPr="00B57E7C">
        <w:rPr>
          <w:sz w:val="20"/>
          <w:szCs w:val="20"/>
        </w:rPr>
        <w:t>nr ewi</w:t>
      </w:r>
      <w:r w:rsidR="00881835">
        <w:rPr>
          <w:sz w:val="20"/>
          <w:szCs w:val="20"/>
        </w:rPr>
        <w:t>d. 1235, Obręb geodezyjny Ujazd</w:t>
      </w:r>
      <w:r w:rsidR="007274C4" w:rsidRPr="00B57E7C">
        <w:rPr>
          <w:sz w:val="20"/>
          <w:szCs w:val="20"/>
        </w:rPr>
        <w:t xml:space="preserve">” </w:t>
      </w:r>
      <w:r w:rsidR="0071677B" w:rsidRPr="0071677B">
        <w:rPr>
          <w:rFonts w:asciiTheme="minorHAnsi" w:hAnsiTheme="minorHAnsi"/>
          <w:sz w:val="20"/>
          <w:szCs w:val="20"/>
        </w:rPr>
        <w:t xml:space="preserve">nie później niż w terminie do </w:t>
      </w:r>
      <w:r w:rsidR="0071677B" w:rsidRPr="0071677B">
        <w:rPr>
          <w:rFonts w:asciiTheme="minorHAnsi" w:hAnsiTheme="minorHAnsi"/>
          <w:b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  <w:r w:rsidR="00681E1D">
        <w:rPr>
          <w:rFonts w:cs="Arial"/>
          <w:bCs/>
          <w:sz w:val="20"/>
          <w:szCs w:val="20"/>
        </w:rPr>
        <w:t>.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881835" w:rsidRDefault="0071677B" w:rsidP="00881835">
      <w:pPr>
        <w:numPr>
          <w:ilvl w:val="0"/>
          <w:numId w:val="10"/>
        </w:numPr>
        <w:spacing w:before="120" w:after="0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r w:rsidRPr="0071677B">
        <w:rPr>
          <w:sz w:val="20"/>
          <w:szCs w:val="20"/>
        </w:rPr>
        <w:t>ZAKUP I DOSTAW</w:t>
      </w:r>
      <w:r w:rsidR="00881835">
        <w:rPr>
          <w:sz w:val="20"/>
          <w:szCs w:val="20"/>
        </w:rPr>
        <w:t>Ę</w:t>
      </w:r>
      <w:r w:rsidRPr="0071677B">
        <w:rPr>
          <w:sz w:val="20"/>
          <w:szCs w:val="20"/>
        </w:rPr>
        <w:t xml:space="preserve"> </w:t>
      </w:r>
      <w:r w:rsidR="00881835">
        <w:rPr>
          <w:sz w:val="20"/>
          <w:szCs w:val="20"/>
        </w:rPr>
        <w:t>SPRZĘTU</w:t>
      </w:r>
      <w:r w:rsidR="00AD235F">
        <w:rPr>
          <w:sz w:val="20"/>
          <w:szCs w:val="20"/>
        </w:rPr>
        <w:t xml:space="preserve"> AGD ORAZ</w:t>
      </w:r>
      <w:r w:rsidR="00881835">
        <w:rPr>
          <w:sz w:val="20"/>
          <w:szCs w:val="20"/>
        </w:rPr>
        <w:t xml:space="preserve"> ELEKTRONICZNEGO</w:t>
      </w:r>
      <w:r w:rsidRPr="0071677B">
        <w:rPr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b/>
          <w:bCs/>
          <w:sz w:val="20"/>
          <w:szCs w:val="20"/>
        </w:rPr>
        <w:t>5 lat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C558A3" w:rsidRPr="00881835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881835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881835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ustawie kodeks cywilny </w:t>
      </w:r>
      <w:bookmarkStart w:id="0" w:name="_GoBack"/>
      <w:bookmarkEnd w:id="0"/>
      <w:r w:rsidRPr="00881835">
        <w:rPr>
          <w:rFonts w:asciiTheme="minorHAnsi" w:hAnsiTheme="minorHAnsi" w:cs="Verdana"/>
          <w:color w:val="000000"/>
          <w:sz w:val="20"/>
          <w:szCs w:val="20"/>
        </w:rPr>
        <w:t>przez okres 5 lat od podpisania protokołu odbioru.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9743A8">
        <w:rPr>
          <w:rFonts w:asciiTheme="minorHAnsi" w:hAnsiTheme="minorHAnsi" w:cs="Verdana"/>
          <w:sz w:val="20"/>
          <w:szCs w:val="20"/>
        </w:rPr>
        <w:t>Niniejsza gwarancja</w:t>
      </w:r>
      <w:r w:rsidRPr="00C558A3">
        <w:rPr>
          <w:rFonts w:asciiTheme="minorHAnsi" w:hAnsiTheme="minorHAnsi" w:cs="Verdana"/>
          <w:sz w:val="20"/>
          <w:szCs w:val="20"/>
        </w:rPr>
        <w:t xml:space="preserve">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881835">
      <w:pPr>
        <w:numPr>
          <w:ilvl w:val="0"/>
          <w:numId w:val="10"/>
        </w:numPr>
        <w:spacing w:before="120" w:after="0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lastRenderedPageBreak/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>w skład przedmiotu umowy nie ogranicza, ani nie wyłącza w jakimkolwiek zakresie gwarancji jakości udzielonej przez Wykonawcę.</w:t>
      </w: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</w:t>
      </w:r>
      <w:r w:rsidR="00693334">
        <w:rPr>
          <w:rFonts w:asciiTheme="minorHAnsi" w:hAnsiTheme="minorHAnsi" w:cs="Arial"/>
          <w:color w:val="000000"/>
          <w:sz w:val="20"/>
          <w:szCs w:val="20"/>
        </w:rPr>
        <w:t xml:space="preserve"> opisany w §1 niniejszej umowy </w:t>
      </w:r>
      <w:r w:rsidR="00693334" w:rsidRPr="00AA22DC">
        <w:rPr>
          <w:rFonts w:asciiTheme="minorHAnsi" w:hAnsiTheme="minorHAnsi" w:cstheme="minorHAnsi"/>
          <w:sz w:val="20"/>
          <w:szCs w:val="20"/>
        </w:rPr>
        <w:t>pozbawiony jakichkolwiek wad</w:t>
      </w:r>
      <w:r w:rsidR="00881835">
        <w:rPr>
          <w:rFonts w:asciiTheme="minorHAnsi" w:hAnsiTheme="minorHAnsi" w:cstheme="minorHAnsi"/>
          <w:sz w:val="20"/>
          <w:szCs w:val="20"/>
        </w:rPr>
        <w:t>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="00693334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 w:rsidR="0069333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386B41" w:rsidRPr="00AD235F" w:rsidRDefault="00535C21" w:rsidP="00881835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</w:t>
      </w:r>
      <w:r w:rsidR="00386B41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e z ofertą </w:t>
      </w:r>
      <w:r w:rsidR="00AD235F">
        <w:rPr>
          <w:rFonts w:asciiTheme="minorHAnsi" w:hAnsiTheme="minorHAnsi" w:cs="Verdana"/>
          <w:color w:val="000000"/>
          <w:sz w:val="20"/>
          <w:szCs w:val="20"/>
        </w:rPr>
        <w:t xml:space="preserve"> oraz</w:t>
      </w:r>
      <w:r w:rsidR="00AD235F">
        <w:rPr>
          <w:sz w:val="20"/>
          <w:szCs w:val="20"/>
        </w:rPr>
        <w:t xml:space="preserve"> z 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>ałącznik</w:t>
      </w:r>
      <w:r w:rsidR="00AD235F">
        <w:rPr>
          <w:rFonts w:asciiTheme="minorHAnsi" w:hAnsiTheme="minorHAnsi" w:cstheme="minorHAnsi"/>
          <w:color w:val="000000"/>
          <w:sz w:val="20"/>
          <w:szCs w:val="20"/>
        </w:rPr>
        <w:t>iem</w:t>
      </w:r>
      <w:r w:rsidR="00881835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Nr 1</w:t>
      </w:r>
      <w:r w:rsidR="00386B41" w:rsidRPr="00AD235F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8E59A3">
        <w:rPr>
          <w:rFonts w:asciiTheme="minorHAnsi" w:hAnsiTheme="minorHAnsi" w:cstheme="minorHAnsi"/>
          <w:color w:val="000000"/>
          <w:sz w:val="20"/>
          <w:szCs w:val="20"/>
        </w:rPr>
        <w:t>IWZ</w:t>
      </w:r>
    </w:p>
    <w:p w:rsidR="00386B41" w:rsidRPr="00386B41" w:rsidRDefault="00386B41" w:rsidP="00386B41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ab/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całkowitej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386B41" w:rsidRDefault="00386B41" w:rsidP="00386B41">
      <w:pPr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386B41" w:rsidRPr="005345DA" w:rsidRDefault="00386B41" w:rsidP="00535C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386B41" w:rsidRPr="00386B41" w:rsidRDefault="00535C21" w:rsidP="00386B41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="00386B41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niedotrzymanie terminu wykonania przedmiotu umowy określonego w §2 ust. 1–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386B41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7520F8" w:rsidRDefault="00B965ED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 w:rsidR="001C232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  <w:r w:rsidR="007520F8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B965ED" w:rsidRPr="007520F8" w:rsidRDefault="007520F8" w:rsidP="007520F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3. </w:t>
      </w:r>
      <w:r>
        <w:rPr>
          <w:rFonts w:asciiTheme="minorHAnsi" w:hAnsiTheme="minorHAnsi" w:cs="Arial"/>
          <w:color w:val="auto"/>
          <w:sz w:val="20"/>
          <w:szCs w:val="20"/>
        </w:rPr>
        <w:tab/>
      </w:r>
      <w:r w:rsidR="00B965ED" w:rsidRPr="007520F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7B53B6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B965ED" w:rsidRPr="007B6388">
        <w:rPr>
          <w:rFonts w:asciiTheme="minorHAnsi" w:hAnsiTheme="minorHAnsi" w:cs="Arial"/>
          <w:sz w:val="20"/>
          <w:szCs w:val="20"/>
        </w:rPr>
        <w:t>.</w:t>
      </w:r>
      <w:r w:rsidR="00B965ED" w:rsidRPr="007B6388">
        <w:rPr>
          <w:rFonts w:asciiTheme="minorHAnsi" w:hAnsiTheme="minorHAnsi" w:cs="Arial"/>
          <w:sz w:val="20"/>
          <w:szCs w:val="20"/>
        </w:rPr>
        <w:tab/>
      </w:r>
      <w:r w:rsidR="00B965ED"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="00B965ED"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53B6" w:rsidRDefault="007B53B6" w:rsidP="007B53B6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4a.  </w:t>
      </w:r>
      <w:r w:rsidR="00B965ED" w:rsidRPr="007B53B6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lastRenderedPageBreak/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>
        <w:rPr>
          <w:rFonts w:asciiTheme="minorHAnsi" w:hAnsiTheme="minorHAnsi" w:cs="Arial"/>
          <w:sz w:val="20"/>
          <w:szCs w:val="20"/>
        </w:rPr>
        <w:t>enie</w:t>
      </w:r>
      <w:r w:rsidR="004214C1">
        <w:rPr>
          <w:rFonts w:asciiTheme="minorHAnsi" w:hAnsiTheme="minorHAnsi" w:cs="Arial"/>
          <w:sz w:val="20"/>
          <w:szCs w:val="20"/>
        </w:rPr>
        <w:t xml:space="preserve"> prac</w:t>
      </w:r>
      <w:r>
        <w:rPr>
          <w:rFonts w:asciiTheme="minorHAnsi" w:hAnsiTheme="minorHAnsi" w:cs="Arial"/>
          <w:sz w:val="20"/>
          <w:szCs w:val="20"/>
        </w:rPr>
        <w:t xml:space="preserve"> zgodnie z </w:t>
      </w:r>
      <w:r w:rsidRPr="007B6388">
        <w:rPr>
          <w:rFonts w:asciiTheme="minorHAnsi" w:hAnsiTheme="minorHAnsi" w:cs="Arial"/>
          <w:sz w:val="20"/>
          <w:szCs w:val="20"/>
        </w:rPr>
        <w:t>wymagani</w:t>
      </w:r>
      <w:r w:rsidR="004214C1">
        <w:rPr>
          <w:rFonts w:asciiTheme="minorHAnsi" w:hAnsiTheme="minorHAnsi" w:cs="Arial"/>
          <w:sz w:val="20"/>
          <w:szCs w:val="20"/>
        </w:rPr>
        <w:t>ami IWZ</w:t>
      </w:r>
      <w:r w:rsidRPr="007B6388">
        <w:rPr>
          <w:rFonts w:asciiTheme="minorHAnsi" w:hAnsiTheme="minorHAnsi" w:cs="Arial"/>
          <w:sz w:val="20"/>
          <w:szCs w:val="20"/>
        </w:rPr>
        <w:t>, w tym usług, przeprowadzanie prób i sprawdzeń, dokonywanie odbiorów;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przedłużeniu o czas niezbędny do zakończenia wykonywania jej przedmiotu w sposób należyty.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 w:rsidR="007520F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7B53B6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 Zamawiającemu przysługuje prawo odstąpienia od umowy w terminie 30 dni od</w:t>
      </w:r>
      <w:r w:rsidR="007B53B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B965ED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7B53B6" w:rsidRDefault="007B53B6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12.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7B53B6" w:rsidRPr="007B6388" w:rsidRDefault="007B53B6" w:rsidP="007B53B6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13.</w:t>
      </w:r>
    </w:p>
    <w:p w:rsidR="007B53B6" w:rsidRPr="00AA22DC" w:rsidRDefault="007B53B6" w:rsidP="007B53B6">
      <w:pPr>
        <w:shd w:val="clear" w:color="auto" w:fill="FFFFFF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4.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sprawach nieuregulowanych niniejszą umowa stosuje </w:t>
      </w:r>
      <w:r w:rsidR="007B53B6">
        <w:rPr>
          <w:rFonts w:asciiTheme="minorHAnsi" w:hAnsiTheme="minorHAnsi" w:cs="Arial"/>
          <w:color w:val="000000"/>
          <w:sz w:val="20"/>
          <w:szCs w:val="20"/>
        </w:rPr>
        <w:t xml:space="preserve">się przepisy Kodeksu cywilnego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5.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</w:t>
      </w:r>
      <w:r w:rsidR="007B53B6">
        <w:rPr>
          <w:rFonts w:asciiTheme="minorHAnsi" w:hAnsiTheme="minorHAnsi" w:cs="Arial"/>
          <w:b/>
          <w:bCs/>
          <w:color w:val="000000"/>
          <w:sz w:val="20"/>
          <w:szCs w:val="20"/>
        </w:rPr>
        <w:t>6.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4220CF" w:rsidRPr="004220CF" w:rsidRDefault="00B965ED" w:rsidP="004220CF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zamówienia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4220CF" w:rsidRDefault="004220CF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Załącznik nr 1</w:t>
      </w:r>
      <w:r w:rsidR="00151F56">
        <w:rPr>
          <w:rFonts w:asciiTheme="minorHAnsi" w:hAnsiTheme="minorHAnsi" w:cs="Arial"/>
          <w:sz w:val="20"/>
          <w:szCs w:val="20"/>
        </w:rPr>
        <w:t xml:space="preserve"> do IWZ</w:t>
      </w:r>
      <w:r>
        <w:rPr>
          <w:rFonts w:asciiTheme="minorHAnsi" w:hAnsiTheme="minorHAnsi" w:cs="Arial"/>
          <w:sz w:val="20"/>
          <w:szCs w:val="20"/>
        </w:rPr>
        <w:t xml:space="preserve"> – szczegółowy opis przedmiotu zamówienia 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E1" w:rsidRDefault="00CD11E1" w:rsidP="00A64D7A">
      <w:pPr>
        <w:spacing w:after="0" w:line="240" w:lineRule="auto"/>
      </w:pPr>
      <w:r>
        <w:separator/>
      </w:r>
    </w:p>
  </w:endnote>
  <w:endnote w:type="continuationSeparator" w:id="1">
    <w:p w:rsidR="00CD11E1" w:rsidRDefault="00CD11E1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8D6B1E" w:rsidRDefault="008D6B1E" w:rsidP="00C36041">
        <w:pPr>
          <w:pStyle w:val="Stopka"/>
        </w:pPr>
      </w:p>
      <w:p w:rsidR="008D6B1E" w:rsidRDefault="00884D42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151F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E1" w:rsidRDefault="00CD11E1" w:rsidP="00A64D7A">
      <w:pPr>
        <w:spacing w:after="0" w:line="240" w:lineRule="auto"/>
      </w:pPr>
      <w:r>
        <w:separator/>
      </w:r>
    </w:p>
  </w:footnote>
  <w:footnote w:type="continuationSeparator" w:id="1">
    <w:p w:rsidR="00CD11E1" w:rsidRDefault="00CD11E1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6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16"/>
  </w:num>
  <w:num w:numId="12">
    <w:abstractNumId w:val="21"/>
  </w:num>
  <w:num w:numId="13">
    <w:abstractNumId w:val="4"/>
  </w:num>
  <w:num w:numId="14">
    <w:abstractNumId w:val="18"/>
  </w:num>
  <w:num w:numId="15">
    <w:abstractNumId w:val="23"/>
  </w:num>
  <w:num w:numId="16">
    <w:abstractNumId w:val="3"/>
  </w:num>
  <w:num w:numId="17">
    <w:abstractNumId w:val="1"/>
  </w:num>
  <w:num w:numId="18">
    <w:abstractNumId w:val="17"/>
  </w:num>
  <w:num w:numId="19">
    <w:abstractNumId w:val="13"/>
  </w:num>
  <w:num w:numId="20">
    <w:abstractNumId w:val="7"/>
  </w:num>
  <w:num w:numId="21">
    <w:abstractNumId w:val="15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00BFD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2A39"/>
    <w:rsid w:val="00151F56"/>
    <w:rsid w:val="00153C7D"/>
    <w:rsid w:val="00154A82"/>
    <w:rsid w:val="00156B8C"/>
    <w:rsid w:val="00157B96"/>
    <w:rsid w:val="00160748"/>
    <w:rsid w:val="00161DA9"/>
    <w:rsid w:val="00164120"/>
    <w:rsid w:val="001665E7"/>
    <w:rsid w:val="00167ACF"/>
    <w:rsid w:val="0017157A"/>
    <w:rsid w:val="00173BA7"/>
    <w:rsid w:val="001752D5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B7E15"/>
    <w:rsid w:val="001C232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86B41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20CF"/>
    <w:rsid w:val="0042652E"/>
    <w:rsid w:val="004300C1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25DEA"/>
    <w:rsid w:val="006269AE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1E1D"/>
    <w:rsid w:val="00684D4D"/>
    <w:rsid w:val="00686257"/>
    <w:rsid w:val="006869F2"/>
    <w:rsid w:val="00693334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1677B"/>
    <w:rsid w:val="0072350D"/>
    <w:rsid w:val="00725172"/>
    <w:rsid w:val="007274C4"/>
    <w:rsid w:val="00727D6F"/>
    <w:rsid w:val="00731147"/>
    <w:rsid w:val="007315D2"/>
    <w:rsid w:val="007323F4"/>
    <w:rsid w:val="007335EE"/>
    <w:rsid w:val="00737120"/>
    <w:rsid w:val="0073751E"/>
    <w:rsid w:val="007411DA"/>
    <w:rsid w:val="0074367F"/>
    <w:rsid w:val="00745992"/>
    <w:rsid w:val="0074760D"/>
    <w:rsid w:val="00750DA4"/>
    <w:rsid w:val="007520F8"/>
    <w:rsid w:val="0075227D"/>
    <w:rsid w:val="00753F8D"/>
    <w:rsid w:val="007543F2"/>
    <w:rsid w:val="00754696"/>
    <w:rsid w:val="007553A2"/>
    <w:rsid w:val="00757612"/>
    <w:rsid w:val="007610E0"/>
    <w:rsid w:val="007622E7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53B6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1835"/>
    <w:rsid w:val="008835F8"/>
    <w:rsid w:val="00884D42"/>
    <w:rsid w:val="00885130"/>
    <w:rsid w:val="00886D38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59A3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64EA0"/>
    <w:rsid w:val="00971DAD"/>
    <w:rsid w:val="009743A8"/>
    <w:rsid w:val="009773E1"/>
    <w:rsid w:val="0098453E"/>
    <w:rsid w:val="00987544"/>
    <w:rsid w:val="00987B78"/>
    <w:rsid w:val="00995FB1"/>
    <w:rsid w:val="0099676E"/>
    <w:rsid w:val="00997B21"/>
    <w:rsid w:val="009A0FA7"/>
    <w:rsid w:val="009A2639"/>
    <w:rsid w:val="009A4832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85D99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235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27733"/>
    <w:rsid w:val="00B36572"/>
    <w:rsid w:val="00B4598F"/>
    <w:rsid w:val="00B4624A"/>
    <w:rsid w:val="00B5136D"/>
    <w:rsid w:val="00B51C7B"/>
    <w:rsid w:val="00B57124"/>
    <w:rsid w:val="00B57E7C"/>
    <w:rsid w:val="00B60F0F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475"/>
    <w:rsid w:val="00CC758A"/>
    <w:rsid w:val="00CD11E1"/>
    <w:rsid w:val="00CD2C46"/>
    <w:rsid w:val="00CD3FA8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19CE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3C69"/>
    <w:rsid w:val="00DB78AD"/>
    <w:rsid w:val="00DC30C5"/>
    <w:rsid w:val="00DD04F0"/>
    <w:rsid w:val="00DD07CA"/>
    <w:rsid w:val="00DD1355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0E72"/>
    <w:rsid w:val="00E021B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66A4"/>
    <w:rsid w:val="00E6715A"/>
    <w:rsid w:val="00E67977"/>
    <w:rsid w:val="00E732AE"/>
    <w:rsid w:val="00E74A3B"/>
    <w:rsid w:val="00E751D5"/>
    <w:rsid w:val="00E75DA0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D57E9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5243"/>
    <w:rsid w:val="00F25B4B"/>
    <w:rsid w:val="00F2735B"/>
    <w:rsid w:val="00F27AC7"/>
    <w:rsid w:val="00F27C5D"/>
    <w:rsid w:val="00F314C3"/>
    <w:rsid w:val="00F32CB4"/>
    <w:rsid w:val="00F37D39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4EF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Domylnaczcionkaakapitu"/>
    <w:rsid w:val="00716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B8CF8-389E-4A9B-B8AB-4FF09F4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2596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mwojciechowska</cp:lastModifiedBy>
  <cp:revision>8</cp:revision>
  <cp:lastPrinted>2017-10-02T05:40:00Z</cp:lastPrinted>
  <dcterms:created xsi:type="dcterms:W3CDTF">2017-09-29T12:47:00Z</dcterms:created>
  <dcterms:modified xsi:type="dcterms:W3CDTF">2017-10-02T05:44:00Z</dcterms:modified>
</cp:coreProperties>
</file>